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6" w:type="dxa"/>
        <w:jc w:val="center"/>
        <w:tblLook w:val="01E0" w:firstRow="1" w:lastRow="1" w:firstColumn="1" w:lastColumn="1" w:noHBand="0" w:noVBand="0"/>
      </w:tblPr>
      <w:tblGrid>
        <w:gridCol w:w="7230"/>
        <w:gridCol w:w="9356"/>
      </w:tblGrid>
      <w:tr w:rsidR="007E0A49" w:rsidRPr="0080015F" w:rsidTr="00FA0831">
        <w:trPr>
          <w:trHeight w:val="1393"/>
          <w:jc w:val="center"/>
        </w:trPr>
        <w:tc>
          <w:tcPr>
            <w:tcW w:w="7230" w:type="dxa"/>
          </w:tcPr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bCs/>
                <w:sz w:val="26"/>
                <w:szCs w:val="28"/>
              </w:rPr>
            </w:pPr>
            <w:r w:rsidRPr="0080015F">
              <w:rPr>
                <w:rFonts w:ascii="Times New Roman" w:hAnsi="Times New Roman"/>
                <w:sz w:val="26"/>
              </w:rPr>
              <w:br w:type="page"/>
            </w:r>
            <w:r w:rsidRPr="0080015F">
              <w:rPr>
                <w:rFonts w:ascii="Times New Roman" w:hAnsi="Times New Roman"/>
                <w:sz w:val="26"/>
              </w:rPr>
              <w:br w:type="page"/>
            </w:r>
            <w:r w:rsidRPr="0080015F">
              <w:rPr>
                <w:rFonts w:ascii="Times New Roman" w:hAnsi="Times New Roman"/>
                <w:sz w:val="26"/>
                <w:szCs w:val="28"/>
              </w:rPr>
              <w:t xml:space="preserve">ỦY BAN NHÂN DÂN </w:t>
            </w:r>
            <w:r w:rsidRPr="0080015F">
              <w:rPr>
                <w:rFonts w:ascii="Times New Roman" w:hAnsi="Times New Roman"/>
                <w:bCs/>
                <w:sz w:val="26"/>
                <w:szCs w:val="28"/>
              </w:rPr>
              <w:t>QUẬN 10</w:t>
            </w:r>
          </w:p>
          <w:p w:rsidR="007E0A49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0015F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TRƯỜNG </w:t>
            </w: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MẦM NON MĂNG NON I</w:t>
            </w:r>
          </w:p>
          <w:p w:rsidR="007E0A49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HỘI ĐỒNG TUYỂN DỤNG VIÊN CHỨC</w:t>
            </w:r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0015F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36BF5" wp14:editId="4D715864">
                      <wp:simplePos x="0" y="0"/>
                      <wp:positionH relativeFrom="column">
                        <wp:posOffset>1593311</wp:posOffset>
                      </wp:positionH>
                      <wp:positionV relativeFrom="paragraph">
                        <wp:posOffset>90625</wp:posOffset>
                      </wp:positionV>
                      <wp:extent cx="1215929" cy="0"/>
                      <wp:effectExtent l="0" t="0" r="2286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9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5pt,7.15pt" to="22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FA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NEtny2wZIT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"/>
                  </w:pict>
                </mc:Fallback>
              </mc:AlternateContent>
            </w:r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0015F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0015F">
                  <w:rPr>
                    <w:rFonts w:ascii="Times New Roman" w:hAnsi="Times New Roman"/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szCs w:val="28"/>
              </w:rPr>
            </w:pPr>
            <w:r w:rsidRPr="0080015F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0015F"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8CB9F" wp14:editId="39885DB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78105</wp:posOffset>
                      </wp:positionV>
                      <wp:extent cx="2171700" cy="0"/>
                      <wp:effectExtent l="6985" t="8890" r="12065" b="101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6.15pt" to="310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PY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PsKXtK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"/>
                  </w:pict>
                </mc:Fallback>
              </mc:AlternateContent>
            </w:r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</w:p>
          <w:p w:rsidR="007E0A49" w:rsidRPr="0080015F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</w:p>
        </w:tc>
      </w:tr>
    </w:tbl>
    <w:p w:rsidR="007E0A49" w:rsidRPr="0080015F" w:rsidRDefault="007E0A49" w:rsidP="007E0A49">
      <w:pPr>
        <w:jc w:val="center"/>
        <w:rPr>
          <w:rFonts w:ascii="Times New Roman" w:hAnsi="Times New Roman"/>
          <w:b/>
        </w:rPr>
      </w:pPr>
      <w:r w:rsidRPr="0080015F">
        <w:rPr>
          <w:rFonts w:ascii="Times New Roman" w:hAnsi="Times New Roman"/>
          <w:b/>
        </w:rPr>
        <w:t>DANH SÁCH</w:t>
      </w:r>
      <w:r>
        <w:rPr>
          <w:rFonts w:ascii="Times New Roman" w:hAnsi="Times New Roman"/>
          <w:b/>
        </w:rPr>
        <w:t xml:space="preserve"> THÍ SINH DỰ THI VÒNG 2</w:t>
      </w:r>
    </w:p>
    <w:p w:rsidR="007E0A49" w:rsidRDefault="007E0A49" w:rsidP="007E0A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KỲ TUYỂN DỤNG VIÊN CHỨC NĂM HỌC 202</w:t>
      </w:r>
      <w:r w:rsidR="00F349F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- 202</w:t>
      </w:r>
      <w:r w:rsidR="00F349FB">
        <w:rPr>
          <w:rFonts w:ascii="Times New Roman" w:hAnsi="Times New Roman"/>
          <w:b/>
        </w:rPr>
        <w:t>4</w:t>
      </w:r>
    </w:p>
    <w:p w:rsidR="007E0A49" w:rsidRDefault="007E0A49" w:rsidP="007E0A49">
      <w:pPr>
        <w:jc w:val="both"/>
        <w:rPr>
          <w:rFonts w:ascii="Times New Roman" w:hAnsi="Times New Roman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852"/>
        <w:gridCol w:w="1800"/>
        <w:gridCol w:w="900"/>
        <w:gridCol w:w="1350"/>
        <w:gridCol w:w="1710"/>
        <w:gridCol w:w="2430"/>
        <w:gridCol w:w="1710"/>
        <w:gridCol w:w="1440"/>
      </w:tblGrid>
      <w:tr w:rsidR="007E0A49" w:rsidRPr="0043760E" w:rsidTr="0043760E">
        <w:trPr>
          <w:trHeight w:val="1575"/>
        </w:trPr>
        <w:tc>
          <w:tcPr>
            <w:tcW w:w="496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S</w:t>
            </w: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br/>
              <w:t>T</w:t>
            </w: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br/>
              <w:t>T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Họ và Tên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sz w:val="26"/>
                <w:szCs w:val="26"/>
              </w:rPr>
              <w:t>Ngày, tháng, năm sinh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Nữ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Trình độ chuyên môn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Chuyên ngành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Vị trí đăng ký dự tuyển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Kết quả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7E0A49" w:rsidRPr="0043760E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852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  <w:t>9</w:t>
            </w:r>
          </w:p>
        </w:tc>
      </w:tr>
      <w:tr w:rsidR="007E0A49" w:rsidRPr="0043760E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760E">
              <w:rPr>
                <w:rFonts w:ascii="Times New Roman" w:hAnsi="Times New Roman"/>
                <w:color w:val="000000"/>
                <w:sz w:val="26"/>
                <w:szCs w:val="26"/>
              </w:rPr>
              <w:t>Nguyễn Tú Uyên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iCs/>
                <w:sz w:val="26"/>
                <w:szCs w:val="26"/>
                <w:lang w:val="en-GB" w:eastAsia="en-GB"/>
              </w:rPr>
              <w:t>07/3/2000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>Cao đẳng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>Sư phạm Mầm non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 xml:space="preserve">Giáo viên mầm non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43760E">
              <w:rPr>
                <w:rFonts w:ascii="Times New Roman" w:hAnsi="Times New Roman"/>
                <w:sz w:val="26"/>
                <w:szCs w:val="26"/>
              </w:rPr>
              <w:t xml:space="preserve">Đủ điều kiện thi vòng 2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0A49" w:rsidRPr="0043760E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</w:p>
        </w:tc>
      </w:tr>
      <w:tr w:rsidR="007E0A49" w:rsidRPr="007E0A49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Nguyễn Thị Thu Nga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08/10/2001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iCs/>
                <w:sz w:val="26"/>
                <w:szCs w:val="26"/>
                <w:lang w:val="en-GB" w:eastAsia="en-GB"/>
              </w:rPr>
              <w:t>Cao đẳng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Sư phạm Mầm non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 xml:space="preserve">Giáo viên mầm non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Đủ điều kiện thi vòng 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</w:p>
        </w:tc>
      </w:tr>
      <w:tr w:rsidR="007E0A49" w:rsidRPr="007E0A49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Trần Minh Thanh Trúc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13/7/1997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Đại học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Sư phạm Mầm non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 xml:space="preserve">Giáo viên mầm non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Đủ điều kiện thi vòng 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</w:p>
        </w:tc>
      </w:tr>
      <w:tr w:rsidR="007E0A49" w:rsidRPr="007E0A49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Nguyễn Lê Nguyệt Bình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21/4/2001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Đại học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Sư phạm mầm non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Giáo viên mầm non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Đủ điều kiện thi vòng 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</w:p>
        </w:tc>
      </w:tr>
      <w:tr w:rsidR="007E0A49" w:rsidRPr="007E0A49" w:rsidTr="0043760E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E0A49" w:rsidRPr="007E0A49" w:rsidRDefault="007E0A49" w:rsidP="007E0A49">
            <w:pPr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7E0A49" w:rsidRPr="007E0A49" w:rsidRDefault="007E0A49" w:rsidP="0043760E">
            <w:pPr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Nguyễn Thị Mỹ Nhi</w:t>
            </w:r>
          </w:p>
          <w:p w:rsidR="007E0A49" w:rsidRPr="007E0A49" w:rsidRDefault="007E0A49" w:rsidP="004376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A49" w:rsidRPr="007E0A49" w:rsidRDefault="007E0A49" w:rsidP="00F349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03/8/2001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E0A49" w:rsidRPr="007E0A49" w:rsidRDefault="007E0A49" w:rsidP="00F349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E0A49" w:rsidRPr="007E0A49" w:rsidRDefault="007E0A49" w:rsidP="007E0A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Đại học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Sư phạm Mầm non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 xml:space="preserve">Giáo viên mầm non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  <w:r w:rsidRPr="007E0A49">
              <w:rPr>
                <w:rFonts w:ascii="Times New Roman" w:hAnsi="Times New Roman"/>
                <w:sz w:val="26"/>
                <w:szCs w:val="26"/>
              </w:rPr>
              <w:t>Đủ điều kiện thi vòng 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0A49" w:rsidRPr="007E0A49" w:rsidRDefault="007E0A49" w:rsidP="00FA083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 w:eastAsia="en-GB"/>
              </w:rPr>
            </w:pPr>
          </w:p>
        </w:tc>
      </w:tr>
    </w:tbl>
    <w:p w:rsidR="007E0A49" w:rsidRPr="007E0A49" w:rsidRDefault="007E0A49" w:rsidP="007E0A4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E0A49">
        <w:rPr>
          <w:rFonts w:ascii="Times New Roman" w:hAnsi="Times New Roman"/>
          <w:sz w:val="26"/>
          <w:szCs w:val="26"/>
        </w:rPr>
        <w:t xml:space="preserve">Tổng cộng danh sách </w:t>
      </w:r>
      <w:proofErr w:type="gramStart"/>
      <w:r w:rsidRPr="007E0A49">
        <w:rPr>
          <w:rFonts w:ascii="Times New Roman" w:hAnsi="Times New Roman"/>
          <w:sz w:val="26"/>
          <w:szCs w:val="26"/>
        </w:rPr>
        <w:t>có  05</w:t>
      </w:r>
      <w:proofErr w:type="gramEnd"/>
      <w:r w:rsidRPr="007E0A49">
        <w:rPr>
          <w:rFonts w:ascii="Times New Roman" w:hAnsi="Times New Roman"/>
          <w:sz w:val="26"/>
          <w:szCs w:val="26"/>
        </w:rPr>
        <w:t xml:space="preserve"> ng</w:t>
      </w:r>
      <w:r w:rsidRPr="007E0A49">
        <w:rPr>
          <w:rFonts w:ascii="Times New Roman" w:hAnsi="Times New Roman" w:hint="eastAsia"/>
          <w:sz w:val="26"/>
          <w:szCs w:val="26"/>
        </w:rPr>
        <w:t>ư</w:t>
      </w:r>
      <w:r w:rsidRPr="007E0A49">
        <w:rPr>
          <w:rFonts w:ascii="Times New Roman" w:hAnsi="Times New Roman"/>
          <w:sz w:val="26"/>
          <w:szCs w:val="26"/>
        </w:rPr>
        <w:t xml:space="preserve">ời./. </w:t>
      </w: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E0A49">
        <w:rPr>
          <w:b/>
          <w:sz w:val="26"/>
          <w:szCs w:val="26"/>
        </w:rPr>
        <w:tab/>
        <w:t>Ng</w:t>
      </w:r>
      <w:r w:rsidRPr="007E0A49">
        <w:rPr>
          <w:rFonts w:ascii="Times New Roman" w:hAnsi="Times New Roman"/>
          <w:b/>
          <w:sz w:val="26"/>
          <w:szCs w:val="26"/>
          <w:lang w:val="vi-VN"/>
        </w:rPr>
        <w:t>ườ</w:t>
      </w:r>
      <w:r w:rsidRPr="007E0A49">
        <w:rPr>
          <w:rFonts w:ascii="Times New Roman" w:hAnsi="Times New Roman"/>
          <w:b/>
          <w:sz w:val="26"/>
          <w:szCs w:val="26"/>
        </w:rPr>
        <w:t xml:space="preserve">i lập biểu </w:t>
      </w:r>
      <w:r w:rsidRPr="007E0A49">
        <w:rPr>
          <w:rFonts w:ascii="Times New Roman" w:hAnsi="Times New Roman"/>
          <w:b/>
          <w:sz w:val="26"/>
          <w:szCs w:val="26"/>
        </w:rPr>
        <w:tab/>
        <w:t>TM. HỘI ĐỒNG</w:t>
      </w: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  <w:r w:rsidRPr="007E0A49">
        <w:rPr>
          <w:rFonts w:ascii="Times New Roman" w:hAnsi="Times New Roman"/>
          <w:b/>
          <w:sz w:val="26"/>
          <w:szCs w:val="26"/>
        </w:rPr>
        <w:tab/>
      </w:r>
      <w:r w:rsidRPr="007E0A49">
        <w:rPr>
          <w:rFonts w:ascii="Times New Roman" w:hAnsi="Times New Roman"/>
          <w:b/>
          <w:sz w:val="26"/>
          <w:szCs w:val="26"/>
        </w:rPr>
        <w:tab/>
        <w:t>CHỦ TỊCH</w:t>
      </w:r>
      <w:r w:rsidRPr="007E0A49">
        <w:rPr>
          <w:rFonts w:ascii="Times New Roman" w:hAnsi="Times New Roman"/>
          <w:b/>
          <w:sz w:val="26"/>
          <w:szCs w:val="26"/>
        </w:rPr>
        <w:tab/>
      </w: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  <w:r w:rsidRPr="007E0A49">
        <w:rPr>
          <w:rFonts w:ascii="Times New Roman" w:hAnsi="Times New Roman"/>
          <w:b/>
          <w:sz w:val="26"/>
          <w:szCs w:val="26"/>
        </w:rPr>
        <w:tab/>
      </w:r>
      <w:r w:rsidRPr="007E0A49">
        <w:rPr>
          <w:rFonts w:ascii="Times New Roman" w:hAnsi="Times New Roman"/>
          <w:b/>
          <w:sz w:val="26"/>
          <w:szCs w:val="26"/>
        </w:rPr>
        <w:tab/>
      </w: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</w:p>
    <w:p w:rsidR="007E0A49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  <w:sz w:val="26"/>
          <w:szCs w:val="26"/>
        </w:rPr>
      </w:pPr>
      <w:r w:rsidRPr="007E0A49">
        <w:rPr>
          <w:rFonts w:ascii="Times New Roman" w:hAnsi="Times New Roman"/>
          <w:b/>
          <w:sz w:val="26"/>
          <w:szCs w:val="26"/>
        </w:rPr>
        <w:t>Nguyễn Trần Minh Nhựt</w:t>
      </w:r>
      <w:r w:rsidRPr="007E0A49">
        <w:rPr>
          <w:rFonts w:ascii="Times New Roman" w:hAnsi="Times New Roman"/>
          <w:b/>
          <w:sz w:val="26"/>
          <w:szCs w:val="26"/>
        </w:rPr>
        <w:tab/>
        <w:t>HIỆU TRƯỞNG</w:t>
      </w:r>
    </w:p>
    <w:p w:rsidR="008E7FCB" w:rsidRPr="007E0A49" w:rsidRDefault="007E0A49" w:rsidP="007E0A49">
      <w:pPr>
        <w:tabs>
          <w:tab w:val="center" w:pos="1440"/>
          <w:tab w:val="center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Bùi Cát Thụy</w:t>
      </w:r>
    </w:p>
    <w:sectPr w:rsidR="008E7FCB" w:rsidRPr="007E0A49" w:rsidSect="00F248AF">
      <w:pgSz w:w="16840" w:h="11907" w:orient="landscape" w:code="9"/>
      <w:pgMar w:top="810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9"/>
    <w:rsid w:val="0043760E"/>
    <w:rsid w:val="007E0A49"/>
    <w:rsid w:val="008E7FCB"/>
    <w:rsid w:val="00F349FB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49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49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2023-09-07T05:44:00Z</cp:lastPrinted>
  <dcterms:created xsi:type="dcterms:W3CDTF">2023-09-07T05:39:00Z</dcterms:created>
  <dcterms:modified xsi:type="dcterms:W3CDTF">2023-09-07T08:39:00Z</dcterms:modified>
</cp:coreProperties>
</file>